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ECC4F" w14:textId="7D872656" w:rsidR="0092730C" w:rsidRPr="00D06B70" w:rsidRDefault="00987D45" w:rsidP="00D06B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6B70">
        <w:rPr>
          <w:rFonts w:ascii="Times New Roman" w:hAnsi="Times New Roman" w:cs="Times New Roman"/>
          <w:b/>
          <w:bCs/>
          <w:sz w:val="28"/>
          <w:szCs w:val="28"/>
        </w:rPr>
        <w:t>BIBLIOGRAFIA PAOLINA</w:t>
      </w:r>
    </w:p>
    <w:p w14:paraId="67A5BE6E" w14:textId="5430234F" w:rsidR="00987D45" w:rsidRPr="00D06B70" w:rsidRDefault="00D06B70" w:rsidP="00987D45">
      <w:pPr>
        <w:pStyle w:val="Default"/>
      </w:pPr>
      <w:r w:rsidRPr="00D06B70">
        <w:rPr>
          <w:b/>
          <w:bCs/>
        </w:rPr>
        <w:t>BIBLIOGRAFIA</w:t>
      </w:r>
      <w:r w:rsidRPr="00D06B70">
        <w:rPr>
          <w:b/>
          <w:bCs/>
        </w:rPr>
        <w:t xml:space="preserve"> </w:t>
      </w:r>
      <w:r w:rsidR="00987D45" w:rsidRPr="00D06B70">
        <w:rPr>
          <w:b/>
          <w:bCs/>
        </w:rPr>
        <w:t xml:space="preserve">PRIMA TESSALONICESI </w:t>
      </w:r>
    </w:p>
    <w:p w14:paraId="5C877772" w14:textId="77777777" w:rsidR="00987D45" w:rsidRPr="00D06B70" w:rsidRDefault="00987D45" w:rsidP="00987D45">
      <w:pPr>
        <w:pStyle w:val="Default"/>
      </w:pPr>
      <w:r w:rsidRPr="00D06B70">
        <w:t xml:space="preserve">FABRIS R., </w:t>
      </w:r>
      <w:r w:rsidRPr="00D06B70">
        <w:rPr>
          <w:i/>
          <w:iCs/>
        </w:rPr>
        <w:t xml:space="preserve">1-2 Tessalonicesi, </w:t>
      </w:r>
      <w:r w:rsidRPr="00D06B70">
        <w:t xml:space="preserve">nuova versione, introduzione e commento, ed. Paoline, Milano 2014 </w:t>
      </w:r>
    </w:p>
    <w:p w14:paraId="53FE496C" w14:textId="77777777" w:rsidR="00987D45" w:rsidRPr="00D06B70" w:rsidRDefault="00987D45" w:rsidP="00987D45">
      <w:pPr>
        <w:pStyle w:val="Default"/>
      </w:pPr>
      <w:r w:rsidRPr="00D06B70">
        <w:t xml:space="preserve">MANNINI F., </w:t>
      </w:r>
      <w:r w:rsidRPr="00D06B70">
        <w:rPr>
          <w:i/>
          <w:iCs/>
        </w:rPr>
        <w:t>Lettere ai Tessalonicesi</w:t>
      </w:r>
      <w:r w:rsidRPr="00D06B70">
        <w:t xml:space="preserve">, Introduzione, traduzione e commento, ed. s. Paolo, Cinisello Balsamo (Mi) 2012 </w:t>
      </w:r>
    </w:p>
    <w:p w14:paraId="7CE642C6" w14:textId="5D539B7C" w:rsidR="00987D45" w:rsidRPr="00D06B70" w:rsidRDefault="00987D45" w:rsidP="00987D45">
      <w:pPr>
        <w:rPr>
          <w:rFonts w:ascii="Times New Roman" w:hAnsi="Times New Roman" w:cs="Times New Roman"/>
          <w:sz w:val="24"/>
          <w:szCs w:val="24"/>
        </w:rPr>
      </w:pPr>
      <w:r w:rsidRPr="00D06B70">
        <w:rPr>
          <w:rFonts w:ascii="Times New Roman" w:hAnsi="Times New Roman" w:cs="Times New Roman"/>
          <w:sz w:val="24"/>
          <w:szCs w:val="24"/>
        </w:rPr>
        <w:t xml:space="preserve">VANHOYE A., </w:t>
      </w:r>
      <w:r w:rsidRPr="00D06B70">
        <w:rPr>
          <w:rFonts w:ascii="Times New Roman" w:hAnsi="Times New Roman" w:cs="Times New Roman"/>
          <w:i/>
          <w:iCs/>
          <w:sz w:val="24"/>
          <w:szCs w:val="24"/>
        </w:rPr>
        <w:t>Esegesi della Prima Lettera ai Tessalonicesi</w:t>
      </w:r>
      <w:r w:rsidRPr="00D06B70">
        <w:rPr>
          <w:rFonts w:ascii="Times New Roman" w:hAnsi="Times New Roman" w:cs="Times New Roman"/>
          <w:sz w:val="24"/>
          <w:szCs w:val="24"/>
        </w:rPr>
        <w:t>, Biblical &amp; Gregorian Press, Roma 1987</w:t>
      </w:r>
    </w:p>
    <w:p w14:paraId="415B30E3" w14:textId="6F448094" w:rsidR="00987D45" w:rsidRPr="00D06B70" w:rsidRDefault="00987D45" w:rsidP="00987D45">
      <w:pPr>
        <w:pStyle w:val="Default"/>
      </w:pPr>
      <w:r w:rsidRPr="00D06B70">
        <w:rPr>
          <w:b/>
          <w:bCs/>
        </w:rPr>
        <w:t xml:space="preserve">BIBLIOGRAFIA LETTERA AI GALATI </w:t>
      </w:r>
    </w:p>
    <w:p w14:paraId="626F5904" w14:textId="77777777" w:rsidR="00987D45" w:rsidRPr="00D06B70" w:rsidRDefault="00987D45" w:rsidP="00987D45">
      <w:pPr>
        <w:pStyle w:val="Default"/>
      </w:pPr>
      <w:r w:rsidRPr="00D06B70">
        <w:t xml:space="preserve">MUSSNER F., </w:t>
      </w:r>
      <w:r w:rsidRPr="00D06B70">
        <w:rPr>
          <w:i/>
          <w:iCs/>
        </w:rPr>
        <w:t>La Lettera ai Galati</w:t>
      </w:r>
      <w:r w:rsidRPr="00D06B70">
        <w:t xml:space="preserve">, CTNT IX, Paideia ed, Brescia 1987 </w:t>
      </w:r>
    </w:p>
    <w:p w14:paraId="64B6E583" w14:textId="77777777" w:rsidR="00987D45" w:rsidRPr="00D06B70" w:rsidRDefault="00987D45" w:rsidP="00987D45">
      <w:pPr>
        <w:pStyle w:val="Default"/>
      </w:pPr>
      <w:r w:rsidRPr="00D06B70">
        <w:t xml:space="preserve">ROMANELLO S., </w:t>
      </w:r>
      <w:r w:rsidRPr="00D06B70">
        <w:rPr>
          <w:i/>
          <w:iCs/>
        </w:rPr>
        <w:t xml:space="preserve">Lettera ai Galati, </w:t>
      </w:r>
      <w:r w:rsidRPr="00D06B70">
        <w:t xml:space="preserve">Introduzione, traduzione e commento, ed. s. Paolo, Cinisello Balsamo (Mi) 2014 </w:t>
      </w:r>
    </w:p>
    <w:p w14:paraId="260B8843" w14:textId="578FC47B" w:rsidR="00987D45" w:rsidRPr="00D06B70" w:rsidRDefault="00987D45" w:rsidP="00987D45">
      <w:pPr>
        <w:rPr>
          <w:rFonts w:ascii="Times New Roman" w:hAnsi="Times New Roman" w:cs="Times New Roman"/>
          <w:sz w:val="24"/>
          <w:szCs w:val="24"/>
        </w:rPr>
      </w:pPr>
      <w:r w:rsidRPr="00D06B70">
        <w:rPr>
          <w:rFonts w:ascii="Times New Roman" w:hAnsi="Times New Roman" w:cs="Times New Roman"/>
          <w:sz w:val="24"/>
          <w:szCs w:val="24"/>
        </w:rPr>
        <w:t xml:space="preserve">VAHNOYE A., </w:t>
      </w:r>
      <w:r w:rsidRPr="00D06B70">
        <w:rPr>
          <w:rFonts w:ascii="Times New Roman" w:hAnsi="Times New Roman" w:cs="Times New Roman"/>
          <w:i/>
          <w:iCs/>
          <w:sz w:val="24"/>
          <w:szCs w:val="24"/>
        </w:rPr>
        <w:t>Lettera ai Galati</w:t>
      </w:r>
      <w:r w:rsidRPr="00D06B70">
        <w:rPr>
          <w:rFonts w:ascii="Times New Roman" w:hAnsi="Times New Roman" w:cs="Times New Roman"/>
          <w:sz w:val="24"/>
          <w:szCs w:val="24"/>
        </w:rPr>
        <w:t>, nuova versione, introduzione e commento, Paoline, Milano 2000.</w:t>
      </w:r>
    </w:p>
    <w:p w14:paraId="099D2AB6" w14:textId="4CA4F47F" w:rsidR="00987D45" w:rsidRPr="00D06B70" w:rsidRDefault="00987D45" w:rsidP="00987D45">
      <w:pPr>
        <w:pStyle w:val="Default"/>
      </w:pPr>
      <w:r w:rsidRPr="00D06B70">
        <w:rPr>
          <w:b/>
          <w:bCs/>
        </w:rPr>
        <w:t xml:space="preserve">BIBLIOGRAFIA PRIMA CORINZI </w:t>
      </w:r>
    </w:p>
    <w:p w14:paraId="6D7C3AFE" w14:textId="77777777" w:rsidR="00987D45" w:rsidRPr="00D06B70" w:rsidRDefault="00987D45" w:rsidP="00987D45">
      <w:pPr>
        <w:pStyle w:val="Default"/>
      </w:pPr>
      <w:r w:rsidRPr="00D06B70">
        <w:t xml:space="preserve">BARBAGLIO G., </w:t>
      </w:r>
      <w:r w:rsidRPr="00D06B70">
        <w:rPr>
          <w:i/>
          <w:iCs/>
        </w:rPr>
        <w:t xml:space="preserve">La Prima Lettera ai Corinzi, </w:t>
      </w:r>
      <w:r w:rsidRPr="00D06B70">
        <w:t xml:space="preserve">Introduzione, versione, commento, EDB, Bologna 2005 </w:t>
      </w:r>
    </w:p>
    <w:p w14:paraId="3A4CEC25" w14:textId="51F008ED" w:rsidR="00987D45" w:rsidRPr="00D06B70" w:rsidRDefault="00987D45" w:rsidP="00987D45">
      <w:pPr>
        <w:rPr>
          <w:rFonts w:ascii="Times New Roman" w:hAnsi="Times New Roman" w:cs="Times New Roman"/>
          <w:sz w:val="24"/>
          <w:szCs w:val="24"/>
        </w:rPr>
      </w:pPr>
      <w:r w:rsidRPr="00D06B70">
        <w:rPr>
          <w:rFonts w:ascii="Times New Roman" w:hAnsi="Times New Roman" w:cs="Times New Roman"/>
          <w:sz w:val="24"/>
          <w:szCs w:val="24"/>
        </w:rPr>
        <w:t xml:space="preserve">MANZI F., </w:t>
      </w:r>
      <w:r w:rsidRPr="00D06B70">
        <w:rPr>
          <w:rFonts w:ascii="Times New Roman" w:hAnsi="Times New Roman" w:cs="Times New Roman"/>
          <w:i/>
          <w:iCs/>
          <w:sz w:val="24"/>
          <w:szCs w:val="24"/>
        </w:rPr>
        <w:t>Prima Lettera ai Corinzi</w:t>
      </w:r>
      <w:r w:rsidRPr="00D06B70">
        <w:rPr>
          <w:rFonts w:ascii="Times New Roman" w:hAnsi="Times New Roman" w:cs="Times New Roman"/>
          <w:sz w:val="24"/>
          <w:szCs w:val="24"/>
        </w:rPr>
        <w:t>, Introduzione, traduzione e commento, ed. s. Paolo, Cinisello Balsamo (Mi) 2013.</w:t>
      </w:r>
    </w:p>
    <w:p w14:paraId="2886FC07" w14:textId="79F87B73" w:rsidR="00987D45" w:rsidRPr="00D06B70" w:rsidRDefault="00987D45" w:rsidP="00987D45">
      <w:pPr>
        <w:pStyle w:val="Default"/>
      </w:pPr>
      <w:r w:rsidRPr="00D06B70">
        <w:rPr>
          <w:b/>
          <w:bCs/>
        </w:rPr>
        <w:t xml:space="preserve">BIBLIOGRAFIA LETTERA AI ROMANI </w:t>
      </w:r>
    </w:p>
    <w:p w14:paraId="5D7F4DF7" w14:textId="77777777" w:rsidR="00987D45" w:rsidRPr="00D06B70" w:rsidRDefault="00987D45" w:rsidP="00987D45">
      <w:pPr>
        <w:pStyle w:val="Default"/>
      </w:pPr>
      <w:r w:rsidRPr="00D06B70">
        <w:t xml:space="preserve">PULCINELLI G., </w:t>
      </w:r>
      <w:r w:rsidRPr="00D06B70">
        <w:rPr>
          <w:i/>
          <w:iCs/>
        </w:rPr>
        <w:t>Lettera ai Romani</w:t>
      </w:r>
      <w:r w:rsidRPr="00D06B70">
        <w:t xml:space="preserve">, Introduzione, traduzione e commento, ed. s. Paolo, Cinisello Balsamo (Mi) 2014 </w:t>
      </w:r>
    </w:p>
    <w:p w14:paraId="2C1463B1" w14:textId="77DEEA1F" w:rsidR="00987D45" w:rsidRPr="00D06B70" w:rsidRDefault="00987D45" w:rsidP="00987D45">
      <w:pPr>
        <w:rPr>
          <w:rFonts w:ascii="Times New Roman" w:hAnsi="Times New Roman" w:cs="Times New Roman"/>
          <w:sz w:val="24"/>
          <w:szCs w:val="24"/>
        </w:rPr>
      </w:pPr>
      <w:r w:rsidRPr="00D06B70">
        <w:rPr>
          <w:rFonts w:ascii="Times New Roman" w:hAnsi="Times New Roman" w:cs="Times New Roman"/>
          <w:sz w:val="24"/>
          <w:szCs w:val="24"/>
        </w:rPr>
        <w:t xml:space="preserve">SCHLIER H., </w:t>
      </w:r>
      <w:r w:rsidRPr="00D06B70">
        <w:rPr>
          <w:rFonts w:ascii="Times New Roman" w:hAnsi="Times New Roman" w:cs="Times New Roman"/>
          <w:i/>
          <w:iCs/>
          <w:sz w:val="24"/>
          <w:szCs w:val="24"/>
        </w:rPr>
        <w:t>La Lettera ai Romani</w:t>
      </w:r>
      <w:r w:rsidRPr="00D06B70">
        <w:rPr>
          <w:rFonts w:ascii="Times New Roman" w:hAnsi="Times New Roman" w:cs="Times New Roman"/>
          <w:sz w:val="24"/>
          <w:szCs w:val="24"/>
        </w:rPr>
        <w:t>, CTNT VI, Paideia ed., Brescia 1982</w:t>
      </w:r>
    </w:p>
    <w:p w14:paraId="611F6710" w14:textId="1EAD5091" w:rsidR="00987D45" w:rsidRPr="00D06B70" w:rsidRDefault="00987D45" w:rsidP="00987D45">
      <w:pPr>
        <w:pStyle w:val="Default"/>
      </w:pPr>
      <w:r w:rsidRPr="00D06B70">
        <w:rPr>
          <w:b/>
          <w:bCs/>
        </w:rPr>
        <w:t xml:space="preserve">BIBLIOGRAFIA LETTERA AGLI EFESINI </w:t>
      </w:r>
    </w:p>
    <w:p w14:paraId="0CC1CA80" w14:textId="77777777" w:rsidR="00987D45" w:rsidRPr="00D06B70" w:rsidRDefault="00987D45" w:rsidP="00987D45">
      <w:pPr>
        <w:pStyle w:val="Default"/>
      </w:pPr>
      <w:r w:rsidRPr="00D06B70">
        <w:t xml:space="preserve">Penna, Romano. </w:t>
      </w:r>
      <w:r w:rsidRPr="00D06B70">
        <w:rPr>
          <w:i/>
          <w:iCs/>
        </w:rPr>
        <w:t xml:space="preserve">La Lettera agli Efesini / introduzione, versione, commento di Romano Penna. </w:t>
      </w:r>
      <w:r w:rsidRPr="00D06B70">
        <w:t xml:space="preserve">Bologna: EDB, 1988. </w:t>
      </w:r>
    </w:p>
    <w:p w14:paraId="01824361" w14:textId="77777777" w:rsidR="00987D45" w:rsidRPr="00D06B70" w:rsidRDefault="00987D45" w:rsidP="00987D45">
      <w:pPr>
        <w:pStyle w:val="Default"/>
      </w:pPr>
      <w:r w:rsidRPr="00D06B70">
        <w:t xml:space="preserve">Romanello, Stefano. </w:t>
      </w:r>
      <w:r w:rsidRPr="00D06B70">
        <w:rPr>
          <w:i/>
          <w:iCs/>
        </w:rPr>
        <w:t xml:space="preserve">Lettera agli Efesini / nuova versione, introduzione e commento di Stefano Romanello. </w:t>
      </w:r>
      <w:r w:rsidRPr="00D06B70">
        <w:t xml:space="preserve">Milano: Paoline, 2003. </w:t>
      </w:r>
    </w:p>
    <w:p w14:paraId="7D5FA086" w14:textId="77777777" w:rsidR="00987D45" w:rsidRPr="00D06B70" w:rsidRDefault="00987D45" w:rsidP="00987D45">
      <w:pPr>
        <w:pStyle w:val="Default"/>
      </w:pPr>
      <w:r w:rsidRPr="00D06B70">
        <w:t xml:space="preserve">Martin, Aldo. </w:t>
      </w:r>
      <w:r w:rsidRPr="00D06B70">
        <w:rPr>
          <w:i/>
          <w:iCs/>
        </w:rPr>
        <w:t xml:space="preserve">Lettera agli Efesini / introduzione, traduzione e commento a cura di Aldo Martin. </w:t>
      </w:r>
      <w:r w:rsidRPr="00D06B70">
        <w:t xml:space="preserve">Cinisello Balsamo (MI): San Paolo, 2011. </w:t>
      </w:r>
    </w:p>
    <w:p w14:paraId="56ECC50B" w14:textId="589E2F0A" w:rsidR="00987D45" w:rsidRPr="00D06B70" w:rsidRDefault="00987D45" w:rsidP="00987D45">
      <w:pPr>
        <w:rPr>
          <w:rFonts w:ascii="Times New Roman" w:hAnsi="Times New Roman" w:cs="Times New Roman"/>
          <w:sz w:val="24"/>
          <w:szCs w:val="24"/>
        </w:rPr>
      </w:pPr>
      <w:r w:rsidRPr="00D06B70">
        <w:rPr>
          <w:rFonts w:ascii="Times New Roman" w:hAnsi="Times New Roman" w:cs="Times New Roman"/>
          <w:sz w:val="24"/>
          <w:szCs w:val="24"/>
        </w:rPr>
        <w:t xml:space="preserve">PENNA R., «Lettera agli Efesini», in </w:t>
      </w:r>
      <w:r w:rsidRPr="00D06B70">
        <w:rPr>
          <w:rFonts w:ascii="Times New Roman" w:hAnsi="Times New Roman" w:cs="Times New Roman"/>
          <w:i/>
          <w:iCs/>
          <w:sz w:val="24"/>
          <w:szCs w:val="24"/>
        </w:rPr>
        <w:t>Dizionario di Teologia Biblica</w:t>
      </w:r>
      <w:r w:rsidRPr="00D06B70">
        <w:rPr>
          <w:rFonts w:ascii="Times New Roman" w:hAnsi="Times New Roman" w:cs="Times New Roman"/>
          <w:sz w:val="24"/>
          <w:szCs w:val="24"/>
        </w:rPr>
        <w:t>, Cinisello Balsamo 1988, ed. Paoline, 437-444.</w:t>
      </w:r>
    </w:p>
    <w:p w14:paraId="156DF0E6" w14:textId="599E0832" w:rsidR="00987D45" w:rsidRPr="00D06B70" w:rsidRDefault="00987D45" w:rsidP="00987D45">
      <w:pPr>
        <w:pStyle w:val="Default"/>
      </w:pPr>
      <w:r w:rsidRPr="00D06B70">
        <w:rPr>
          <w:b/>
          <w:bCs/>
        </w:rPr>
        <w:t xml:space="preserve">BIBLIOGRAFIA LETTERA AI FILIPPESI </w:t>
      </w:r>
    </w:p>
    <w:p w14:paraId="35BF6825" w14:textId="77777777" w:rsidR="00987D45" w:rsidRPr="00D06B70" w:rsidRDefault="00987D45" w:rsidP="00987D45">
      <w:pPr>
        <w:pStyle w:val="Default"/>
      </w:pPr>
      <w:r w:rsidRPr="00D06B70">
        <w:t xml:space="preserve">R. FABRIS, </w:t>
      </w:r>
      <w:r w:rsidRPr="00D06B70">
        <w:rPr>
          <w:i/>
          <w:iCs/>
        </w:rPr>
        <w:t>Lettera ai Filippesi. Lettera a Filemone, Introduzione, versione, commento</w:t>
      </w:r>
      <w:r w:rsidRPr="00D06B70">
        <w:t xml:space="preserve">, EDB, Bologna 2001. </w:t>
      </w:r>
    </w:p>
    <w:p w14:paraId="0B0B1CF3" w14:textId="77777777" w:rsidR="00987D45" w:rsidRPr="00D06B70" w:rsidRDefault="00987D45" w:rsidP="00987D45">
      <w:pPr>
        <w:pStyle w:val="Default"/>
      </w:pPr>
      <w:r w:rsidRPr="00D06B70">
        <w:t xml:space="preserve">R. PENNA, </w:t>
      </w:r>
      <w:r w:rsidRPr="00D06B70">
        <w:rPr>
          <w:i/>
          <w:iCs/>
        </w:rPr>
        <w:t xml:space="preserve">Lettera ai Filippesi. Lettera a Filemone, </w:t>
      </w:r>
      <w:r w:rsidRPr="00D06B70">
        <w:t xml:space="preserve">Città nuova, Roma 2002. </w:t>
      </w:r>
    </w:p>
    <w:p w14:paraId="44625105" w14:textId="77777777" w:rsidR="00987D45" w:rsidRPr="00D06B70" w:rsidRDefault="00987D45" w:rsidP="00987D45">
      <w:pPr>
        <w:pStyle w:val="Default"/>
      </w:pPr>
      <w:r w:rsidRPr="00D06B70">
        <w:t xml:space="preserve">F. BIANCHINI, </w:t>
      </w:r>
      <w:r w:rsidRPr="00D06B70">
        <w:rPr>
          <w:i/>
          <w:iCs/>
        </w:rPr>
        <w:t>Lettera ai Filippesi. Introduzione, traduzione e commento</w:t>
      </w:r>
      <w:r w:rsidRPr="00D06B70">
        <w:t xml:space="preserve">, ed. san Paolo, Milano 2010 </w:t>
      </w:r>
    </w:p>
    <w:p w14:paraId="7DFE34CC" w14:textId="0ACB163E" w:rsidR="00987D45" w:rsidRPr="00D06B70" w:rsidRDefault="00987D45" w:rsidP="00987D45">
      <w:pPr>
        <w:rPr>
          <w:rFonts w:ascii="Times New Roman" w:hAnsi="Times New Roman" w:cs="Times New Roman"/>
          <w:sz w:val="24"/>
          <w:szCs w:val="24"/>
        </w:rPr>
      </w:pPr>
      <w:r w:rsidRPr="00D06B70">
        <w:rPr>
          <w:rFonts w:ascii="Times New Roman" w:hAnsi="Times New Roman" w:cs="Times New Roman"/>
          <w:sz w:val="24"/>
          <w:szCs w:val="24"/>
        </w:rPr>
        <w:t xml:space="preserve">A. PITTA, </w:t>
      </w:r>
      <w:r w:rsidRPr="00D06B70">
        <w:rPr>
          <w:rFonts w:ascii="Times New Roman" w:hAnsi="Times New Roman" w:cs="Times New Roman"/>
          <w:i/>
          <w:iCs/>
          <w:sz w:val="24"/>
          <w:szCs w:val="24"/>
        </w:rPr>
        <w:t>Lettera ai Filippesi. Nuova versione, introduzione e commento</w:t>
      </w:r>
      <w:r w:rsidRPr="00D06B70">
        <w:rPr>
          <w:rFonts w:ascii="Times New Roman" w:hAnsi="Times New Roman" w:cs="Times New Roman"/>
          <w:sz w:val="24"/>
          <w:szCs w:val="24"/>
        </w:rPr>
        <w:t>, Paoline, Roma 2010.</w:t>
      </w:r>
    </w:p>
    <w:sectPr w:rsidR="00987D45" w:rsidRPr="00D06B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45"/>
    <w:rsid w:val="00287405"/>
    <w:rsid w:val="00467285"/>
    <w:rsid w:val="00783E1D"/>
    <w:rsid w:val="0092730C"/>
    <w:rsid w:val="00987D45"/>
    <w:rsid w:val="00AB0DC4"/>
    <w:rsid w:val="00CD5689"/>
    <w:rsid w:val="00D06B70"/>
    <w:rsid w:val="00D1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BAD8"/>
  <w15:chartTrackingRefBased/>
  <w15:docId w15:val="{93CE68D0-7AB1-477B-B911-6FB49F87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87D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2025-11-13T09:25:00Z</dcterms:created>
  <dcterms:modified xsi:type="dcterms:W3CDTF">2025-11-13T09:30:00Z</dcterms:modified>
</cp:coreProperties>
</file>